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Seasonal Property Maintenance Checklist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Plan and document recurring exterior property tasks by season.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PROPERTY / 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SEASON / YEAR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PREPARED BY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FREQUENCY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SPECIAL ACCESS NOTES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Spring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Cleanup and debris removal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Bed / border condition review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Irrigation startup observations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Turf condition photos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Pruning scope confirmed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Mulch / material needs estimated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Summer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Mowing / trimming schedule reviewed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Dry or stressed areas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Irrigation observations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Weed / growth conditions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Storm debris reviewed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priorities updated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Fall / Winter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Leaf / debris plan confirmed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Final cut / cleanup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Irrigation shutdown coordination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Snow / ice service scope reviewed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Equipment / access markers installed if used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Next-season recommendations prepared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Landscaping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Property Maintenance Checklist</dc:title>
  <dc:subject>Free editable Landscaping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